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29545" w14:textId="77777777" w:rsidR="005A380D" w:rsidRDefault="005A380D"/>
    <w:p w14:paraId="6C1C9946" w14:textId="4403C1FB" w:rsidR="0029767F" w:rsidRDefault="0029767F">
      <w:r>
        <w:t>*) uveden se odpovídající</w:t>
      </w:r>
    </w:p>
    <w:tbl>
      <w:tblPr>
        <w:tblpPr w:leftFromText="141" w:rightFromText="141" w:vertAnchor="text" w:horzAnchor="margin" w:tblpY="-2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"/>
        <w:gridCol w:w="4616"/>
        <w:gridCol w:w="1549"/>
        <w:gridCol w:w="4756"/>
        <w:gridCol w:w="2106"/>
      </w:tblGrid>
      <w:tr w:rsidR="00A355DE" w:rsidRPr="00AB381A" w14:paraId="20475F97" w14:textId="77777777" w:rsidTr="00A355DE">
        <w:tc>
          <w:tcPr>
            <w:tcW w:w="967" w:type="dxa"/>
          </w:tcPr>
          <w:p w14:paraId="57253B20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>pořadové</w:t>
            </w:r>
          </w:p>
          <w:p w14:paraId="4A5A2A45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>číslo</w:t>
            </w:r>
          </w:p>
        </w:tc>
        <w:tc>
          <w:tcPr>
            <w:tcW w:w="4616" w:type="dxa"/>
          </w:tcPr>
          <w:p w14:paraId="00146546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>jméno, příjmení petenta –</w:t>
            </w:r>
          </w:p>
          <w:p w14:paraId="297DD77E" w14:textId="3F30EB44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355DE">
              <w:rPr>
                <w:rFonts w:ascii="Arial" w:hAnsi="Arial" w:cs="Arial"/>
                <w:i/>
                <w:sz w:val="18"/>
                <w:szCs w:val="18"/>
              </w:rPr>
              <w:t>(údaje uvedeny v nezkrácené podobě)</w:t>
            </w:r>
          </w:p>
        </w:tc>
        <w:tc>
          <w:tcPr>
            <w:tcW w:w="1549" w:type="dxa"/>
          </w:tcPr>
          <w:p w14:paraId="5BC0C4EE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 xml:space="preserve">datum narození </w:t>
            </w:r>
          </w:p>
          <w:p w14:paraId="0D4FC2DE" w14:textId="72D3DEA8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56" w:type="dxa"/>
          </w:tcPr>
          <w:p w14:paraId="47F38169" w14:textId="248DE696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 xml:space="preserve">místo trvalého pobytu </w:t>
            </w:r>
          </w:p>
        </w:tc>
        <w:tc>
          <w:tcPr>
            <w:tcW w:w="2106" w:type="dxa"/>
          </w:tcPr>
          <w:p w14:paraId="63B86CEA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 xml:space="preserve">podpis </w:t>
            </w:r>
          </w:p>
          <w:p w14:paraId="353729B2" w14:textId="5F358DCD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355DE" w:rsidRPr="00AB381A" w14:paraId="6B9D0482" w14:textId="77777777" w:rsidTr="00A355DE">
        <w:tc>
          <w:tcPr>
            <w:tcW w:w="967" w:type="dxa"/>
          </w:tcPr>
          <w:p w14:paraId="6D2AFA18" w14:textId="77777777" w:rsid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C96D8C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5E7C4D07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A3F615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6A247D16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4DF9FB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61FE15F3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0D15B2CE" w14:textId="77777777" w:rsidTr="00A355DE">
        <w:tc>
          <w:tcPr>
            <w:tcW w:w="967" w:type="dxa"/>
          </w:tcPr>
          <w:p w14:paraId="01C2EB63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2DCCE7B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14A05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65E16EB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4606414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50EC1CB2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348C54AE" w14:textId="77777777" w:rsidTr="00A355DE">
        <w:tc>
          <w:tcPr>
            <w:tcW w:w="967" w:type="dxa"/>
          </w:tcPr>
          <w:p w14:paraId="14795005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0CFF98BA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92C0EE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4D004E7D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FCFFE0F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09524777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1E93AE42" w14:textId="77777777" w:rsidTr="00A355DE">
        <w:tc>
          <w:tcPr>
            <w:tcW w:w="967" w:type="dxa"/>
          </w:tcPr>
          <w:p w14:paraId="069976C0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486D479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5F58C6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1BDD6844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7F5C55C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4AA106EE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164516E1" w14:textId="77777777" w:rsidTr="00A355DE">
        <w:tc>
          <w:tcPr>
            <w:tcW w:w="967" w:type="dxa"/>
          </w:tcPr>
          <w:p w14:paraId="2290CCA1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28070E3D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B9F428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45D86CA3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ACC7558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30BE796D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19C57784" w14:textId="77777777" w:rsidTr="00A355DE">
        <w:tc>
          <w:tcPr>
            <w:tcW w:w="967" w:type="dxa"/>
          </w:tcPr>
          <w:p w14:paraId="738B65C4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45CBFA9A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59BD16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36B7D859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45F3A2A0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2EB2BB3A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4B4C76FB" w14:textId="77777777" w:rsidTr="00A355DE">
        <w:tc>
          <w:tcPr>
            <w:tcW w:w="967" w:type="dxa"/>
          </w:tcPr>
          <w:p w14:paraId="4786B574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15EC0D5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C79EAA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541EA91D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374A90B5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429E3B0F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6921283D" w14:textId="77777777" w:rsidTr="00A355DE">
        <w:tc>
          <w:tcPr>
            <w:tcW w:w="967" w:type="dxa"/>
          </w:tcPr>
          <w:p w14:paraId="4F7D4E6E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1536A43C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475634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07C302E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5F521A20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6BC113CA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00F2B254" w14:textId="77777777" w:rsidTr="00A355DE">
        <w:tc>
          <w:tcPr>
            <w:tcW w:w="967" w:type="dxa"/>
          </w:tcPr>
          <w:p w14:paraId="38118FBE" w14:textId="77777777" w:rsid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C42EDD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454688A9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3DF593F6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13A12AC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7BEAFCD7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4364EA44" w14:textId="77777777" w:rsidTr="00A355DE">
        <w:tc>
          <w:tcPr>
            <w:tcW w:w="967" w:type="dxa"/>
          </w:tcPr>
          <w:p w14:paraId="79AFFB7B" w14:textId="77777777" w:rsid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4F9C03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5C210DE8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7B1F6FFE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00186700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43342B10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7C17EF" w14:textId="55C86D02" w:rsidR="00A355DE" w:rsidRPr="00A355DE" w:rsidRDefault="00A355DE" w:rsidP="00A355DE">
      <w:pPr>
        <w:spacing w:after="0" w:line="276" w:lineRule="auto"/>
        <w:rPr>
          <w:b/>
          <w:color w:val="0070C0"/>
          <w:sz w:val="18"/>
          <w:szCs w:val="18"/>
        </w:rPr>
      </w:pPr>
      <w:r w:rsidRPr="00A355DE">
        <w:rPr>
          <w:color w:val="0070C0"/>
          <w:sz w:val="18"/>
          <w:szCs w:val="18"/>
        </w:rPr>
        <w:t>Potřebný počet petentů je stanoven zákonem a zveřejněn na úřední desce příslušného registračního úřadu. V záhlaví petice a na každé její další straně musí být uveden název volební strany</w:t>
      </w:r>
      <w:r w:rsidR="00877CA8">
        <w:rPr>
          <w:color w:val="0070C0"/>
          <w:sz w:val="18"/>
          <w:szCs w:val="18"/>
        </w:rPr>
        <w:t xml:space="preserve"> – jméno nezávislého kandidáta</w:t>
      </w:r>
      <w:r w:rsidR="0029767F">
        <w:rPr>
          <w:color w:val="0070C0"/>
          <w:sz w:val="18"/>
          <w:szCs w:val="18"/>
        </w:rPr>
        <w:t xml:space="preserve"> nebo sdružení nezávislých kandidátů</w:t>
      </w:r>
      <w:r w:rsidRPr="00A355DE">
        <w:rPr>
          <w:color w:val="0070C0"/>
          <w:sz w:val="18"/>
          <w:szCs w:val="18"/>
        </w:rPr>
        <w:t>, název zastupitelstva obce a rok konání voleb.</w:t>
      </w:r>
    </w:p>
    <w:p w14:paraId="3200E464" w14:textId="050AB71A" w:rsidR="00A355DE" w:rsidRPr="0029767F" w:rsidRDefault="00A355DE" w:rsidP="0029767F">
      <w:pPr>
        <w:spacing w:after="0" w:line="276" w:lineRule="auto"/>
        <w:rPr>
          <w:b/>
          <w:color w:val="0070C0"/>
          <w:sz w:val="18"/>
          <w:szCs w:val="18"/>
        </w:rPr>
      </w:pPr>
      <w:r w:rsidRPr="00A355DE">
        <w:rPr>
          <w:color w:val="0070C0"/>
          <w:sz w:val="18"/>
          <w:szCs w:val="18"/>
        </w:rPr>
        <w:t xml:space="preserve">Petentem může být pouze volič v příslušné obci s právem volit v uvedených volbách. Veškeré údaje u petenta musí být vyplněny správně, </w:t>
      </w:r>
      <w:r w:rsidR="00877CA8">
        <w:rPr>
          <w:color w:val="0070C0"/>
          <w:sz w:val="18"/>
          <w:szCs w:val="18"/>
        </w:rPr>
        <w:t xml:space="preserve">čitelně, </w:t>
      </w:r>
      <w:r w:rsidRPr="00A355DE">
        <w:rPr>
          <w:color w:val="0070C0"/>
          <w:sz w:val="18"/>
          <w:szCs w:val="18"/>
        </w:rPr>
        <w:t>v nezkrácené podobě, jinak se hlas petenta nezapočítá. Podpisy samotných kandidátů se nezapočítávají.</w:t>
      </w:r>
    </w:p>
    <w:sectPr w:rsidR="00A355DE" w:rsidRPr="0029767F" w:rsidSect="00A355DE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3FC1F" w14:textId="77777777" w:rsidR="00995865" w:rsidRDefault="00995865" w:rsidP="00A355DE">
      <w:pPr>
        <w:spacing w:after="0" w:line="240" w:lineRule="auto"/>
      </w:pPr>
      <w:r>
        <w:separator/>
      </w:r>
    </w:p>
  </w:endnote>
  <w:endnote w:type="continuationSeparator" w:id="0">
    <w:p w14:paraId="0EE4C47E" w14:textId="77777777" w:rsidR="00995865" w:rsidRDefault="00995865" w:rsidP="00A3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3045073"/>
      <w:docPartObj>
        <w:docPartGallery w:val="Page Numbers (Bottom of Page)"/>
        <w:docPartUnique/>
      </w:docPartObj>
    </w:sdtPr>
    <w:sdtEndPr/>
    <w:sdtContent>
      <w:p w14:paraId="4E6C02AE" w14:textId="77777777" w:rsidR="00A355DE" w:rsidRDefault="00A355D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802">
          <w:rPr>
            <w:noProof/>
          </w:rPr>
          <w:t>1</w:t>
        </w:r>
        <w:r>
          <w:fldChar w:fldCharType="end"/>
        </w:r>
      </w:p>
    </w:sdtContent>
  </w:sdt>
  <w:p w14:paraId="20AFB7D6" w14:textId="77777777" w:rsidR="00A355DE" w:rsidRDefault="00A355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0A503" w14:textId="77777777" w:rsidR="00995865" w:rsidRDefault="00995865" w:rsidP="00A355DE">
      <w:pPr>
        <w:spacing w:after="0" w:line="240" w:lineRule="auto"/>
      </w:pPr>
      <w:r>
        <w:separator/>
      </w:r>
    </w:p>
  </w:footnote>
  <w:footnote w:type="continuationSeparator" w:id="0">
    <w:p w14:paraId="193D717B" w14:textId="77777777" w:rsidR="00995865" w:rsidRDefault="00995865" w:rsidP="00A3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73E88" w14:textId="556AEA7C" w:rsidR="00A355DE" w:rsidRPr="00A355DE" w:rsidRDefault="00206CB5" w:rsidP="00206CB5">
    <w:pPr>
      <w:tabs>
        <w:tab w:val="center" w:pos="7002"/>
        <w:tab w:val="left" w:pos="12090"/>
      </w:tabs>
      <w:spacing w:after="0"/>
      <w:rPr>
        <w:rFonts w:ascii="Arial" w:hAnsi="Arial" w:cs="Arial"/>
        <w:b/>
        <w:sz w:val="40"/>
        <w:szCs w:val="40"/>
      </w:rPr>
    </w:pPr>
    <w:r>
      <w:rPr>
        <w:rFonts w:ascii="Arial" w:hAnsi="Arial" w:cs="Arial"/>
        <w:b/>
        <w:sz w:val="40"/>
        <w:szCs w:val="40"/>
      </w:rPr>
      <w:tab/>
    </w:r>
    <w:r w:rsidR="00A355DE" w:rsidRPr="00A355DE">
      <w:rPr>
        <w:rFonts w:ascii="Arial" w:hAnsi="Arial" w:cs="Arial"/>
        <w:b/>
        <w:sz w:val="40"/>
        <w:szCs w:val="40"/>
      </w:rPr>
      <w:t>PETICE</w:t>
    </w:r>
    <w:r w:rsidR="0029767F">
      <w:rPr>
        <w:rFonts w:ascii="Arial" w:hAnsi="Arial" w:cs="Arial"/>
        <w:b/>
        <w:sz w:val="40"/>
        <w:szCs w:val="40"/>
      </w:rPr>
      <w:t xml:space="preserve"> NA PODPORU KANDIDATURY</w:t>
    </w:r>
    <w:r>
      <w:rPr>
        <w:rFonts w:ascii="Arial" w:hAnsi="Arial" w:cs="Arial"/>
        <w:b/>
        <w:sz w:val="40"/>
        <w:szCs w:val="40"/>
      </w:rPr>
      <w:tab/>
    </w:r>
  </w:p>
  <w:p w14:paraId="27F6D0FB" w14:textId="753B55FB" w:rsidR="00A355DE" w:rsidRPr="00A355DE" w:rsidRDefault="00A355DE" w:rsidP="00A355DE">
    <w:pPr>
      <w:spacing w:after="0"/>
      <w:jc w:val="center"/>
      <w:rPr>
        <w:rFonts w:ascii="Arial" w:hAnsi="Arial" w:cs="Arial"/>
        <w:b/>
        <w:sz w:val="28"/>
        <w:szCs w:val="28"/>
      </w:rPr>
    </w:pPr>
    <w:r w:rsidRPr="00A355DE">
      <w:rPr>
        <w:rFonts w:ascii="Arial" w:hAnsi="Arial" w:cs="Arial"/>
        <w:b/>
        <w:sz w:val="28"/>
        <w:szCs w:val="28"/>
      </w:rPr>
      <w:t>VOLEBNÍ STRAN</w:t>
    </w:r>
    <w:r w:rsidR="0029767F">
      <w:rPr>
        <w:rFonts w:ascii="Arial" w:hAnsi="Arial" w:cs="Arial"/>
        <w:b/>
        <w:sz w:val="28"/>
        <w:szCs w:val="28"/>
      </w:rPr>
      <w:t>Y</w:t>
    </w:r>
    <w:r w:rsidR="00877CA8">
      <w:rPr>
        <w:rFonts w:ascii="Arial" w:hAnsi="Arial" w:cs="Arial"/>
        <w:b/>
        <w:sz w:val="28"/>
        <w:szCs w:val="28"/>
      </w:rPr>
      <w:t xml:space="preserve"> </w:t>
    </w:r>
  </w:p>
  <w:p w14:paraId="42BC0466" w14:textId="77777777" w:rsidR="00A355DE" w:rsidRPr="00A355DE" w:rsidRDefault="00A355DE" w:rsidP="00A355DE">
    <w:pPr>
      <w:spacing w:after="0"/>
      <w:jc w:val="center"/>
      <w:rPr>
        <w:rFonts w:ascii="Arial" w:hAnsi="Arial" w:cs="Arial"/>
        <w:sz w:val="28"/>
        <w:szCs w:val="28"/>
      </w:rPr>
    </w:pPr>
  </w:p>
  <w:p w14:paraId="4201A761" w14:textId="401F8CA3" w:rsidR="00A355DE" w:rsidRPr="00D22802" w:rsidRDefault="0029767F" w:rsidP="00A355DE">
    <w:pPr>
      <w:rPr>
        <w:rFonts w:ascii="Arial" w:hAnsi="Arial" w:cs="Arial"/>
        <w:b/>
      </w:rPr>
    </w:pPr>
    <w:r>
      <w:rPr>
        <w:rFonts w:ascii="Arial" w:hAnsi="Arial" w:cs="Arial"/>
      </w:rPr>
      <w:t>SDRUŽENÍ NEZÁVISLÝCH KANDIDÁTŮ/NEZÁVISLÝ KANDIDÁT</w:t>
    </w:r>
    <w:r w:rsidR="00745240">
      <w:rPr>
        <w:rFonts w:ascii="Arial" w:hAnsi="Arial" w:cs="Arial"/>
        <w:vertAlign w:val="superscript"/>
      </w:rPr>
      <w:t>*)</w:t>
    </w:r>
    <w:r w:rsidR="00A355DE" w:rsidRPr="00A355DE">
      <w:rPr>
        <w:rFonts w:ascii="Arial" w:hAnsi="Arial" w:cs="Arial"/>
      </w:rPr>
      <w:t xml:space="preserve"> </w:t>
    </w:r>
    <w:r w:rsidR="00D22802">
      <w:rPr>
        <w:rFonts w:ascii="Arial" w:hAnsi="Arial" w:cs="Arial"/>
      </w:rPr>
      <w:t>……………</w:t>
    </w:r>
    <w:r w:rsidR="00A355DE" w:rsidRPr="00A355DE">
      <w:rPr>
        <w:rFonts w:ascii="Arial" w:hAnsi="Arial" w:cs="Arial"/>
      </w:rPr>
      <w:t>……………………</w:t>
    </w:r>
    <w:r w:rsidR="00D22802">
      <w:rPr>
        <w:rFonts w:ascii="Arial" w:hAnsi="Arial" w:cs="Arial"/>
      </w:rPr>
      <w:t>………………………………………………</w:t>
    </w:r>
  </w:p>
  <w:p w14:paraId="547F0469" w14:textId="2A4C256A" w:rsidR="00A355DE" w:rsidRPr="00A355DE" w:rsidRDefault="00A355DE" w:rsidP="00A355DE">
    <w:pPr>
      <w:spacing w:after="200"/>
      <w:jc w:val="both"/>
      <w:rPr>
        <w:rFonts w:ascii="Arial" w:hAnsi="Arial" w:cs="Arial"/>
        <w:sz w:val="24"/>
        <w:szCs w:val="24"/>
      </w:rPr>
    </w:pPr>
    <w:r w:rsidRPr="00A355DE">
      <w:rPr>
        <w:rFonts w:ascii="Arial" w:hAnsi="Arial" w:cs="Arial"/>
        <w:b/>
        <w:szCs w:val="24"/>
      </w:rPr>
      <w:t>Pro volby do zastupitelstva obce (města):</w:t>
    </w:r>
    <w:r w:rsidRPr="00A355DE">
      <w:rPr>
        <w:rFonts w:ascii="Arial" w:hAnsi="Arial" w:cs="Arial"/>
        <w:sz w:val="20"/>
      </w:rPr>
      <w:t xml:space="preserve"> ………………………………………………………………</w:t>
    </w:r>
    <w:proofErr w:type="gramStart"/>
    <w:r>
      <w:rPr>
        <w:rFonts w:ascii="Arial" w:hAnsi="Arial" w:cs="Arial"/>
        <w:sz w:val="20"/>
      </w:rPr>
      <w:t>…….</w:t>
    </w:r>
    <w:proofErr w:type="gramEnd"/>
    <w:r w:rsidRPr="00A355DE">
      <w:rPr>
        <w:rFonts w:ascii="Arial" w:hAnsi="Arial" w:cs="Arial"/>
        <w:sz w:val="20"/>
      </w:rPr>
      <w:t>.</w:t>
    </w:r>
    <w:r w:rsidRPr="00A355DE">
      <w:rPr>
        <w:rFonts w:ascii="Arial" w:hAnsi="Arial" w:cs="Arial"/>
        <w:b/>
        <w:szCs w:val="24"/>
      </w:rPr>
      <w:t xml:space="preserve">které se uskuteční dne </w:t>
    </w:r>
    <w:r w:rsidR="00877CA8">
      <w:rPr>
        <w:rFonts w:ascii="Arial" w:hAnsi="Arial" w:cs="Arial"/>
        <w:b/>
        <w:szCs w:val="24"/>
      </w:rPr>
      <w:t>09. a 10.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5DE"/>
    <w:rsid w:val="000E4075"/>
    <w:rsid w:val="00206CB5"/>
    <w:rsid w:val="002303AB"/>
    <w:rsid w:val="00265C73"/>
    <w:rsid w:val="0029767F"/>
    <w:rsid w:val="003202BE"/>
    <w:rsid w:val="00524D01"/>
    <w:rsid w:val="005A380D"/>
    <w:rsid w:val="0066374B"/>
    <w:rsid w:val="00745240"/>
    <w:rsid w:val="00877CA8"/>
    <w:rsid w:val="00915D54"/>
    <w:rsid w:val="00995865"/>
    <w:rsid w:val="00A355DE"/>
    <w:rsid w:val="00D22802"/>
    <w:rsid w:val="00E1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E5DF7"/>
  <w15:chartTrackingRefBased/>
  <w15:docId w15:val="{B6122C8A-27C4-4F28-A54C-6ED6693B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5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55DE"/>
  </w:style>
  <w:style w:type="paragraph" w:styleId="Zpat">
    <w:name w:val="footer"/>
    <w:basedOn w:val="Normln"/>
    <w:link w:val="ZpatChar"/>
    <w:uiPriority w:val="99"/>
    <w:unhideWhenUsed/>
    <w:rsid w:val="00A35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55DE"/>
  </w:style>
  <w:style w:type="paragraph" w:styleId="Textbubliny">
    <w:name w:val="Balloon Text"/>
    <w:basedOn w:val="Normln"/>
    <w:link w:val="TextbublinyChar"/>
    <w:uiPriority w:val="99"/>
    <w:semiHidden/>
    <w:unhideWhenUsed/>
    <w:rsid w:val="00D22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zelenyoldrich</dc:creator>
  <cp:keywords/>
  <dc:description/>
  <cp:lastModifiedBy>OÚ Jarov</cp:lastModifiedBy>
  <cp:revision>2</cp:revision>
  <cp:lastPrinted>2026-06-05T07:39:00Z</cp:lastPrinted>
  <dcterms:created xsi:type="dcterms:W3CDTF">2026-06-15T13:28:00Z</dcterms:created>
  <dcterms:modified xsi:type="dcterms:W3CDTF">2026-06-15T13:28:00Z</dcterms:modified>
</cp:coreProperties>
</file>