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E7EE" w14:textId="77777777" w:rsidR="007F0875" w:rsidRPr="007F0875" w:rsidRDefault="007F0875" w:rsidP="007F0875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09854"/>
          <w:kern w:val="36"/>
          <w:sz w:val="48"/>
          <w:szCs w:val="48"/>
          <w:lang w:eastAsia="cs-CZ"/>
          <w14:ligatures w14:val="none"/>
        </w:rPr>
      </w:pPr>
      <w:r w:rsidRPr="007F0875">
        <w:rPr>
          <w:rFonts w:ascii="Times New Roman" w:eastAsia="Times New Roman" w:hAnsi="Times New Roman" w:cs="Times New Roman"/>
          <w:b/>
          <w:bCs/>
          <w:caps/>
          <w:color w:val="409854"/>
          <w:kern w:val="36"/>
          <w:sz w:val="48"/>
          <w:szCs w:val="48"/>
          <w:lang w:eastAsia="cs-CZ"/>
          <w14:ligatures w14:val="none"/>
        </w:rPr>
        <w:t>E-BOX</w:t>
      </w:r>
    </w:p>
    <w:p w14:paraId="005173E0" w14:textId="6AB0D7F1" w:rsidR="007F0875" w:rsidRDefault="007F0875" w:rsidP="007F08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  <w:r w:rsidRPr="007F087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E-box</w:t>
      </w:r>
      <w:r w:rsidRPr="007F0875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> je vhodný převážně pro drobná elektrozařízení a baterie.</w:t>
      </w:r>
    </w:p>
    <w:p w14:paraId="47B38886" w14:textId="51463B5E" w:rsidR="007F0875" w:rsidRPr="007F0875" w:rsidRDefault="007F0875" w:rsidP="007F08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cs-CZ"/>
          <w14:ligatures w14:val="none"/>
        </w:rPr>
      </w:pPr>
      <w:r w:rsidRPr="007F08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cs-CZ"/>
          <w14:ligatures w14:val="none"/>
        </w:rPr>
        <w:t>E-box je umístěn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cs-CZ"/>
          <w14:ligatures w14:val="none"/>
        </w:rPr>
        <w:t xml:space="preserve"> v Jarově</w:t>
      </w:r>
      <w:r w:rsidRPr="007F08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cs-CZ"/>
          <w14:ligatures w14:val="none"/>
        </w:rPr>
        <w:t xml:space="preserve"> u krámu z přední strany.</w:t>
      </w:r>
    </w:p>
    <w:p w14:paraId="4FD706C1" w14:textId="3097CDF9" w:rsidR="007F0875" w:rsidRPr="007F0875" w:rsidRDefault="007F0875" w:rsidP="007F0875">
      <w:pPr>
        <w:spacing w:after="24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F087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32B755B6" wp14:editId="0A4267E1">
            <wp:extent cx="2762250" cy="4286250"/>
            <wp:effectExtent l="0" t="0" r="0" b="0"/>
            <wp:docPr id="4112241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4671E" w14:textId="28FBE8D8" w:rsidR="007F0875" w:rsidRPr="007F0875" w:rsidRDefault="007F0875" w:rsidP="007F0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F08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58D4CCE1" w14:textId="76AF2D0F" w:rsidR="007F0875" w:rsidRPr="007F0875" w:rsidRDefault="007F0875" w:rsidP="007F08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57D20"/>
          <w:kern w:val="0"/>
          <w:sz w:val="36"/>
          <w:szCs w:val="36"/>
          <w:lang w:eastAsia="cs-CZ"/>
          <w14:ligatures w14:val="none"/>
        </w:rPr>
      </w:pPr>
      <w:r w:rsidRPr="007F0875">
        <w:rPr>
          <w:rFonts w:ascii="Times New Roman" w:eastAsia="Times New Roman" w:hAnsi="Times New Roman" w:cs="Times New Roman"/>
          <w:b/>
          <w:bCs/>
          <w:color w:val="F57D20"/>
          <w:kern w:val="0"/>
          <w:sz w:val="36"/>
          <w:szCs w:val="36"/>
          <w:lang w:eastAsia="cs-CZ"/>
          <w14:ligatures w14:val="none"/>
        </w:rPr>
        <w:t>Do E-boxu patří</w:t>
      </w:r>
      <w:r>
        <w:rPr>
          <w:rFonts w:ascii="Times New Roman" w:eastAsia="Times New Roman" w:hAnsi="Times New Roman" w:cs="Times New Roman"/>
          <w:b/>
          <w:bCs/>
          <w:color w:val="F57D20"/>
          <w:kern w:val="0"/>
          <w:sz w:val="36"/>
          <w:szCs w:val="36"/>
          <w:lang w:eastAsia="cs-CZ"/>
          <w14:ligatures w14:val="none"/>
        </w:rPr>
        <w:t>:</w:t>
      </w:r>
    </w:p>
    <w:p w14:paraId="76C4AB8D" w14:textId="77777777" w:rsidR="007F0875" w:rsidRPr="007F0875" w:rsidRDefault="007F0875" w:rsidP="007F0875">
      <w:pPr>
        <w:numPr>
          <w:ilvl w:val="0"/>
          <w:numId w:val="3"/>
        </w:numPr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  <w:r w:rsidRPr="007F0875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>veškerá drobná elektrozařízení z kanceláře i z domácnosti (s výjimkou zářivek)</w:t>
      </w:r>
    </w:p>
    <w:p w14:paraId="71F63BED" w14:textId="77777777" w:rsidR="007F0875" w:rsidRPr="007F0875" w:rsidRDefault="007F0875" w:rsidP="007F0875">
      <w:pPr>
        <w:numPr>
          <w:ilvl w:val="0"/>
          <w:numId w:val="3"/>
        </w:numPr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  <w:r w:rsidRPr="007F0875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>např. nefunkční kalkulačky, telefony, drobné počítačové vybavení, walkmany, MP3 přehrávače, ruční nářadí, drobné kuchyňské spotřebiče…</w:t>
      </w:r>
    </w:p>
    <w:p w14:paraId="75DA83B1" w14:textId="7C7BF173" w:rsidR="0009414B" w:rsidRPr="007F0875" w:rsidRDefault="007F0875" w:rsidP="008E00C3">
      <w:pPr>
        <w:numPr>
          <w:ilvl w:val="0"/>
          <w:numId w:val="3"/>
        </w:numPr>
        <w:spacing w:before="75" w:after="100" w:afterAutospacing="1" w:line="240" w:lineRule="auto"/>
        <w:jc w:val="both"/>
      </w:pPr>
      <w:r w:rsidRPr="007F0875">
        <w:rPr>
          <w:rFonts w:ascii="Times New Roman" w:eastAsia="Times New Roman" w:hAnsi="Times New Roman" w:cs="Times New Roman"/>
          <w:kern w:val="0"/>
          <w:sz w:val="36"/>
          <w:szCs w:val="36"/>
          <w:u w:val="single"/>
          <w:lang w:eastAsia="cs-CZ"/>
          <w14:ligatures w14:val="none"/>
        </w:rPr>
        <w:t>baterie a akumulátory se odkládají do boxu umístěného nad otvorem pro vhoz</w:t>
      </w:r>
    </w:p>
    <w:sectPr w:rsidR="0009414B" w:rsidRPr="007F0875" w:rsidSect="007F08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B0A52"/>
    <w:multiLevelType w:val="multilevel"/>
    <w:tmpl w:val="361A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A26D9"/>
    <w:multiLevelType w:val="multilevel"/>
    <w:tmpl w:val="1D14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31C4A"/>
    <w:multiLevelType w:val="multilevel"/>
    <w:tmpl w:val="E56A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012046">
    <w:abstractNumId w:val="0"/>
  </w:num>
  <w:num w:numId="2" w16cid:durableId="508182198">
    <w:abstractNumId w:val="1"/>
  </w:num>
  <w:num w:numId="3" w16cid:durableId="14359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75"/>
    <w:rsid w:val="0009414B"/>
    <w:rsid w:val="007B7610"/>
    <w:rsid w:val="007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9FFA"/>
  <w15:chartTrackingRefBased/>
  <w15:docId w15:val="{E9C49799-1D95-4763-AFCA-C9B0352C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F08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7F08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087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F0875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F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F0875"/>
    <w:rPr>
      <w:b/>
      <w:bCs/>
    </w:rPr>
  </w:style>
  <w:style w:type="paragraph" w:customStyle="1" w:styleId="blocks-gallery-item">
    <w:name w:val="blocks-gallery-item"/>
    <w:basedOn w:val="Normln"/>
    <w:rsid w:val="007F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30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368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Jarov</dc:creator>
  <cp:keywords/>
  <dc:description/>
  <cp:lastModifiedBy>OÚ Jarov</cp:lastModifiedBy>
  <cp:revision>1</cp:revision>
  <dcterms:created xsi:type="dcterms:W3CDTF">2023-06-19T06:11:00Z</dcterms:created>
  <dcterms:modified xsi:type="dcterms:W3CDTF">2023-06-19T06:15:00Z</dcterms:modified>
</cp:coreProperties>
</file>